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1"/>
  <w:body>
    <w:sdt>
      <w:sdtPr>
        <w:id w:val="-1873150513"/>
        <w:docPartObj>
          <w:docPartGallery w:val="Cover Pages"/>
          <w:docPartUnique/>
        </w:docPartObj>
      </w:sdtPr>
      <w:sdtEndPr>
        <w:rPr>
          <w:rFonts w:ascii="Ravie" w:hAnsi="Ravie" w:cs="Arial"/>
          <w:b/>
          <w:color w:val="EEECE1" w:themeColor="background2"/>
          <w:sz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dtEndPr>
      <w:sdtContent>
        <w:p w:rsidR="00772E42" w:rsidRDefault="00772E42"/>
        <w:p w:rsidR="00772E42" w:rsidRDefault="00772E42">
          <w:r>
            <w:rPr>
              <w:noProof/>
              <w:lang w:eastAsia="es-ES"/>
            </w:rPr>
            <mc:AlternateContent>
              <mc:Choice Requires="wps">
                <w:drawing>
                  <wp:anchor distT="0" distB="0" distL="114300" distR="114300" simplePos="0" relativeHeight="251659264" behindDoc="1" locked="0" layoutInCell="0" allowOverlap="1" wp14:anchorId="270D5F06" wp14:editId="470335E8">
                    <wp:simplePos x="0" y="0"/>
                    <wp:positionH relativeFrom="page">
                      <wp:align>center</wp:align>
                    </wp:positionH>
                    <wp:positionV relativeFrom="page">
                      <wp:align>center</wp:align>
                    </wp:positionV>
                    <wp:extent cx="7772400" cy="10058400"/>
                    <wp:effectExtent l="0" t="0" r="0" b="0"/>
                    <wp:wrapNone/>
                    <wp:docPr id="42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772E42" w:rsidRDefault="00772E42">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ángulo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" o:allowincell="f" stroked="f">
                    <v:textbox>
                      <w:txbxContent>
                        <w:p w:rsidR="00772E42" w:rsidRDefault="00772E42">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772E42" w:rsidRDefault="00772E42"/>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114"/>
          </w:tblGrid>
          <w:tr w:rsidR="00772E42">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ítulo"/>
                  <w:id w:val="13783212"/>
                  <w:placeholder>
                    <w:docPart w:val="2C61F586F63D4BAA9D677C73191DA0FF"/>
                  </w:placeholder>
                  <w:dataBinding w:prefixMappings="xmlns:ns0='http://schemas.openxmlformats.org/package/2006/metadata/core-properties' xmlns:ns1='http://purl.org/dc/elements/1.1/'" w:xpath="/ns0:coreProperties[1]/ns1:title[1]" w:storeItemID="{6C3C8BC8-F283-45AE-878A-BAB7291924A1}"/>
                  <w:text/>
                </w:sdtPr>
                <w:sdtEndPr/>
                <w:sdtContent>
                  <w:p w:rsidR="00772E42" w:rsidRDefault="00772E42">
                    <w:pPr>
                      <w:pStyle w:val="Sinespaciado"/>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El misterio de las 7 puertas</w:t>
                    </w:r>
                  </w:p>
                </w:sdtContent>
              </w:sdt>
              <w:p w:rsidR="00772E42" w:rsidRDefault="00772E42">
                <w:pPr>
                  <w:pStyle w:val="Sinespaciado"/>
                  <w:jc w:val="center"/>
                </w:pPr>
              </w:p>
              <w:sdt>
                <w:sdtPr>
                  <w:rPr>
                    <w:rFonts w:asciiTheme="majorHAnsi" w:eastAsiaTheme="majorEastAsia" w:hAnsiTheme="majorHAnsi" w:cstheme="majorBidi"/>
                    <w:sz w:val="32"/>
                    <w:szCs w:val="32"/>
                  </w:rPr>
                  <w:alias w:val="Subtítulo"/>
                  <w:id w:val="13783219"/>
                  <w:placeholder>
                    <w:docPart w:val="96579FF21C034F61AF68A69CE7CDDA24"/>
                  </w:placeholder>
                  <w:dataBinding w:prefixMappings="xmlns:ns0='http://schemas.openxmlformats.org/package/2006/metadata/core-properties' xmlns:ns1='http://purl.org/dc/elements/1.1/'" w:xpath="/ns0:coreProperties[1]/ns1:subject[1]" w:storeItemID="{6C3C8BC8-F283-45AE-878A-BAB7291924A1}"/>
                  <w:text/>
                </w:sdtPr>
                <w:sdtEndPr/>
                <w:sdtContent>
                  <w:p w:rsidR="00772E42" w:rsidRDefault="00772E42">
                    <w:pPr>
                      <w:pStyle w:val="Sinespaciado"/>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¿Cómo llegar a la cámara del tesoro?</w:t>
                    </w:r>
                  </w:p>
                </w:sdtContent>
              </w:sdt>
              <w:p w:rsidR="00772E42" w:rsidRDefault="00772E42">
                <w:pPr>
                  <w:pStyle w:val="Sinespaciado"/>
                  <w:jc w:val="center"/>
                </w:pPr>
              </w:p>
              <w:sdt>
                <w:sdtPr>
                  <w:alias w:val="Fecha"/>
                  <w:id w:val="13783224"/>
                  <w:placeholder>
                    <w:docPart w:val="88558186C445447080735E7EAF38B69E"/>
                  </w:placeholder>
                  <w:dataBinding w:prefixMappings="xmlns:ns0='http://schemas.microsoft.com/office/2006/coverPageProps'" w:xpath="/ns0:CoverPageProperties[1]/ns0:PublishDate[1]" w:storeItemID="{55AF091B-3C7A-41E3-B477-F2FDAA23CFDA}"/>
                  <w:date w:fullDate="2015-02-14T00:00:00Z">
                    <w:dateFormat w:val="dd/MM/yyyy"/>
                    <w:lid w:val="es-ES"/>
                    <w:storeMappedDataAs w:val="dateTime"/>
                    <w:calendar w:val="gregorian"/>
                  </w:date>
                </w:sdtPr>
                <w:sdtEndPr/>
                <w:sdtContent>
                  <w:p w:rsidR="00772E42" w:rsidRDefault="00772E42">
                    <w:pPr>
                      <w:pStyle w:val="Sinespaciado"/>
                      <w:jc w:val="center"/>
                    </w:pPr>
                    <w:r>
                      <w:t>14/02/2015</w:t>
                    </w:r>
                  </w:p>
                </w:sdtContent>
              </w:sdt>
              <w:p w:rsidR="00772E42" w:rsidRDefault="00772E42">
                <w:pPr>
                  <w:pStyle w:val="Sinespaciado"/>
                  <w:jc w:val="center"/>
                </w:pPr>
              </w:p>
              <w:sdt>
                <w:sdtPr>
                  <w:alias w:val="Autor"/>
                  <w:id w:val="13783229"/>
                  <w:dataBinding w:prefixMappings="xmlns:ns0='http://schemas.openxmlformats.org/package/2006/metadata/core-properties' xmlns:ns1='http://purl.org/dc/elements/1.1/'" w:xpath="/ns0:coreProperties[1]/ns1:creator[1]" w:storeItemID="{6C3C8BC8-F283-45AE-878A-BAB7291924A1}"/>
                  <w:text/>
                </w:sdtPr>
                <w:sdtEndPr/>
                <w:sdtContent>
                  <w:p w:rsidR="00772E42" w:rsidRDefault="00772E42">
                    <w:pPr>
                      <w:pStyle w:val="Sinespaciado"/>
                      <w:jc w:val="center"/>
                    </w:pPr>
                    <w:r>
                      <w:t>Leandro Ramírez Giraldo</w:t>
                    </w:r>
                  </w:p>
                </w:sdtContent>
              </w:sdt>
              <w:p w:rsidR="00772E42" w:rsidRDefault="00772E42">
                <w:pPr>
                  <w:pStyle w:val="Sinespaciado"/>
                  <w:jc w:val="center"/>
                </w:pPr>
              </w:p>
            </w:tc>
          </w:tr>
        </w:tbl>
        <w:p w:rsidR="00772E42" w:rsidRDefault="00772E42"/>
        <w:p w:rsidR="00772E42" w:rsidRDefault="00772E42">
          <w:pPr>
            <w:rPr>
              <w:rFonts w:ascii="Ravie" w:hAnsi="Ravie" w:cs="Arial"/>
              <w:b/>
              <w:color w:val="EEECE1" w:themeColor="background2"/>
              <w:sz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Ravie" w:hAnsi="Ravie" w:cs="Arial"/>
              <w:b/>
              <w:color w:val="EEECE1" w:themeColor="background2"/>
              <w:sz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ype="page"/>
          </w:r>
        </w:p>
      </w:sdtContent>
    </w:sdt>
    <w:p w:rsidR="00691179" w:rsidRPr="00772E42" w:rsidRDefault="00BE11D9" w:rsidP="00BE11D9">
      <w:pPr>
        <w:jc w:val="center"/>
        <w:rPr>
          <w:rFonts w:ascii="Ravie" w:hAnsi="Ravie" w:cs="Arial"/>
          <w:b/>
          <w:color w:val="EEECE1" w:themeColor="background2"/>
          <w:sz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72E42">
        <w:rPr>
          <w:rFonts w:ascii="Ravie" w:hAnsi="Ravie" w:cs="Arial"/>
          <w:b/>
          <w:color w:val="EEECE1" w:themeColor="background2"/>
          <w:sz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El misterio de las 7 puertas</w:t>
      </w:r>
    </w:p>
    <w:p w:rsidR="005870BA" w:rsidRDefault="00BE11D9" w:rsidP="00BE11D9">
      <w:pPr>
        <w:rPr>
          <w:rFonts w:ascii="Arial" w:hAnsi="Arial" w:cs="Arial"/>
          <w:sz w:val="24"/>
        </w:rPr>
      </w:pPr>
      <w:r>
        <w:rPr>
          <w:rFonts w:ascii="Arial" w:hAnsi="Arial" w:cs="Arial"/>
          <w:sz w:val="24"/>
        </w:rPr>
        <w:t xml:space="preserve">Cristian Boyata es un deportista de </w:t>
      </w:r>
      <w:r w:rsidR="00817C19">
        <w:rPr>
          <w:rFonts w:ascii="Arial" w:hAnsi="Arial" w:cs="Arial"/>
          <w:sz w:val="24"/>
        </w:rPr>
        <w:t>18</w:t>
      </w:r>
      <w:r>
        <w:rPr>
          <w:rFonts w:ascii="Arial" w:hAnsi="Arial" w:cs="Arial"/>
          <w:sz w:val="24"/>
        </w:rPr>
        <w:t xml:space="preserve"> años, apasionado por los deportes y la adrenalina</w:t>
      </w:r>
      <w:r w:rsidR="00817C19">
        <w:rPr>
          <w:rFonts w:ascii="Arial" w:hAnsi="Arial" w:cs="Arial"/>
          <w:sz w:val="24"/>
        </w:rPr>
        <w:t>.</w:t>
      </w:r>
      <w:r>
        <w:rPr>
          <w:rFonts w:ascii="Arial" w:hAnsi="Arial" w:cs="Arial"/>
          <w:sz w:val="24"/>
        </w:rPr>
        <w:t xml:space="preserve"> </w:t>
      </w:r>
      <w:r w:rsidR="00817C19">
        <w:rPr>
          <w:rFonts w:ascii="Arial" w:hAnsi="Arial" w:cs="Arial"/>
          <w:sz w:val="24"/>
        </w:rPr>
        <w:t xml:space="preserve">Es una persona </w:t>
      </w:r>
      <w:r>
        <w:rPr>
          <w:rFonts w:ascii="Arial" w:hAnsi="Arial" w:cs="Arial"/>
          <w:sz w:val="24"/>
        </w:rPr>
        <w:t>que posee gran habilidad física y mental. Él vive en un apartamento al sur de Escocia con su novia Mariana y su perro</w:t>
      </w:r>
      <w:r w:rsidR="00411A59">
        <w:rPr>
          <w:rFonts w:ascii="Arial" w:hAnsi="Arial" w:cs="Arial"/>
          <w:sz w:val="24"/>
        </w:rPr>
        <w:t xml:space="preserve"> Rendan.</w:t>
      </w:r>
    </w:p>
    <w:p w:rsidR="00BE11D9" w:rsidRDefault="00817C19" w:rsidP="00BE11D9">
      <w:pPr>
        <w:rPr>
          <w:rFonts w:ascii="Arial" w:hAnsi="Arial" w:cs="Arial"/>
          <w:sz w:val="24"/>
        </w:rPr>
      </w:pPr>
      <w:r>
        <w:rPr>
          <w:rFonts w:ascii="Arial" w:hAnsi="Arial" w:cs="Arial"/>
          <w:sz w:val="24"/>
        </w:rPr>
        <w:t xml:space="preserve">El 14 de marzo, Cristian se encuentra en su casa leyendo el periódico, cuando observa </w:t>
      </w:r>
      <w:r w:rsidR="005870BA">
        <w:rPr>
          <w:rFonts w:ascii="Arial" w:hAnsi="Arial" w:cs="Arial"/>
          <w:sz w:val="24"/>
        </w:rPr>
        <w:t>un anuncio diciendo: “Expedición extrema al desierto del Morah para poder estar en la cámara de los secretos y llevarse algo de allí” A Cristian le quedo sonando mucho el encabezado, por lo que leyó todo el escrito. Cuando terminó se dio cuenta de la magnitud del asunto, por lo que decidió consultarlo con su novia un par de días. Mariana era una persona que apoyaba mucho a su novio en todas las cosas, sin ser esta la excepción.</w:t>
      </w:r>
    </w:p>
    <w:p w:rsidR="005870BA" w:rsidRDefault="005870BA" w:rsidP="00BE11D9">
      <w:pPr>
        <w:rPr>
          <w:rFonts w:ascii="Arial" w:hAnsi="Arial" w:cs="Arial"/>
          <w:sz w:val="24"/>
        </w:rPr>
      </w:pPr>
      <w:r>
        <w:rPr>
          <w:rFonts w:ascii="Arial" w:hAnsi="Arial" w:cs="Arial"/>
          <w:sz w:val="24"/>
        </w:rPr>
        <w:t xml:space="preserve">Después de pasar </w:t>
      </w:r>
      <w:r w:rsidR="00817C19">
        <w:rPr>
          <w:rFonts w:ascii="Arial" w:hAnsi="Arial" w:cs="Arial"/>
          <w:sz w:val="24"/>
        </w:rPr>
        <w:t>13</w:t>
      </w:r>
      <w:r>
        <w:rPr>
          <w:rFonts w:ascii="Arial" w:hAnsi="Arial" w:cs="Arial"/>
          <w:sz w:val="24"/>
        </w:rPr>
        <w:t xml:space="preserve"> días, Cristian partió rumbo a Morah, en donde usaría todas sus habilidades para superar todos los retos y llegar a la cámara de los secretos. Cuando llegó allí, se dio cuenta del gran reto</w:t>
      </w:r>
      <w:r w:rsidR="00817C19">
        <w:rPr>
          <w:rFonts w:ascii="Arial" w:hAnsi="Arial" w:cs="Arial"/>
          <w:sz w:val="24"/>
        </w:rPr>
        <w:t xml:space="preserve"> en el que se encontraba</w:t>
      </w:r>
      <w:r>
        <w:rPr>
          <w:rFonts w:ascii="Arial" w:hAnsi="Arial" w:cs="Arial"/>
          <w:sz w:val="24"/>
        </w:rPr>
        <w:t xml:space="preserve">, pues veía unas 6 puertas y varios mostros y catástrofes terribles. </w:t>
      </w:r>
    </w:p>
    <w:p w:rsidR="005870BA" w:rsidRDefault="005870BA" w:rsidP="00BE11D9">
      <w:pPr>
        <w:rPr>
          <w:rFonts w:ascii="Arial" w:hAnsi="Arial" w:cs="Arial"/>
          <w:sz w:val="24"/>
        </w:rPr>
      </w:pPr>
      <w:r>
        <w:rPr>
          <w:rFonts w:ascii="Arial" w:hAnsi="Arial" w:cs="Arial"/>
          <w:sz w:val="24"/>
        </w:rPr>
        <w:t xml:space="preserve">Cristian empezó a caminar y se encontró la primera puerta que adelante tenía un gran mostro de madera, que como todos, daría lo necesario para defender su puerta. Él pensó por un par de segundos en cómo iba a ser para evadir el mostro y concluyo en lanzarle muchos chuzos que sacó de los cactus, los afiló y se los empezó a </w:t>
      </w:r>
      <w:r w:rsidR="0006688E">
        <w:rPr>
          <w:rFonts w:ascii="Arial" w:hAnsi="Arial" w:cs="Arial"/>
          <w:sz w:val="24"/>
        </w:rPr>
        <w:t>tirar</w:t>
      </w:r>
      <w:r>
        <w:rPr>
          <w:rFonts w:ascii="Arial" w:hAnsi="Arial" w:cs="Arial"/>
          <w:sz w:val="24"/>
        </w:rPr>
        <w:t xml:space="preserve"> al mostro para que sintiera dolor como si le estuvieran clavando muchos clavos.</w:t>
      </w:r>
      <w:r w:rsidR="00817C19">
        <w:rPr>
          <w:rFonts w:ascii="Arial" w:hAnsi="Arial" w:cs="Arial"/>
          <w:sz w:val="24"/>
        </w:rPr>
        <w:t xml:space="preserve"> </w:t>
      </w:r>
    </w:p>
    <w:p w:rsidR="005870BA" w:rsidRDefault="005870BA" w:rsidP="00BE11D9">
      <w:pPr>
        <w:rPr>
          <w:rFonts w:ascii="Arial" w:hAnsi="Arial" w:cs="Arial"/>
          <w:sz w:val="24"/>
        </w:rPr>
      </w:pPr>
      <w:r>
        <w:rPr>
          <w:rFonts w:ascii="Arial" w:hAnsi="Arial" w:cs="Arial"/>
          <w:sz w:val="24"/>
        </w:rPr>
        <w:t xml:space="preserve">El primer reto lo había logrado, pero en el segundo, se encontraban </w:t>
      </w:r>
      <w:r w:rsidR="00817C19">
        <w:rPr>
          <w:rFonts w:ascii="Arial" w:hAnsi="Arial" w:cs="Arial"/>
          <w:sz w:val="24"/>
        </w:rPr>
        <w:t>dos</w:t>
      </w:r>
      <w:r>
        <w:rPr>
          <w:rFonts w:ascii="Arial" w:hAnsi="Arial" w:cs="Arial"/>
          <w:sz w:val="24"/>
        </w:rPr>
        <w:t xml:space="preserve"> temibles escorpiones gigantes que impedían el paso de Cristian. Al principio se preocupó mucho por la situación, pero después de ver unas aves volando y lograr capturarlas, decidió lanzarlas para distraer a los escorpiones, quienes se distrajeron con ellas, porque pensaban que </w:t>
      </w:r>
      <w:r w:rsidR="00817C19">
        <w:rPr>
          <w:rFonts w:ascii="Arial" w:hAnsi="Arial" w:cs="Arial"/>
          <w:sz w:val="24"/>
        </w:rPr>
        <w:t>ingresarían por la puerta, mientras él ingresaba muy despacio.</w:t>
      </w:r>
      <w:r>
        <w:rPr>
          <w:rFonts w:ascii="Arial" w:hAnsi="Arial" w:cs="Arial"/>
          <w:sz w:val="24"/>
        </w:rPr>
        <w:t xml:space="preserve"> </w:t>
      </w:r>
    </w:p>
    <w:p w:rsidR="005870BA" w:rsidRDefault="005870BA" w:rsidP="00BE11D9">
      <w:pPr>
        <w:rPr>
          <w:rFonts w:ascii="Arial" w:hAnsi="Arial" w:cs="Arial"/>
          <w:sz w:val="24"/>
        </w:rPr>
      </w:pPr>
      <w:r>
        <w:rPr>
          <w:rFonts w:ascii="Arial" w:hAnsi="Arial" w:cs="Arial"/>
          <w:sz w:val="24"/>
        </w:rPr>
        <w:t xml:space="preserve">El tercero desafío de Cristian era evitar una música invisible que adormecía, por lo que se puso un traje espacial que no permite el ingreso de aire, sino que tiene su propio sistema de oxigenación, por lo que </w:t>
      </w:r>
      <w:r w:rsidR="00817C19">
        <w:rPr>
          <w:rFonts w:ascii="Arial" w:hAnsi="Arial" w:cs="Arial"/>
          <w:sz w:val="24"/>
        </w:rPr>
        <w:t xml:space="preserve">evito el ingreso de la música </w:t>
      </w:r>
      <w:r w:rsidR="00137936">
        <w:rPr>
          <w:rFonts w:ascii="Arial" w:hAnsi="Arial" w:cs="Arial"/>
          <w:sz w:val="24"/>
        </w:rPr>
        <w:t>debido a que no le llegaba aire</w:t>
      </w:r>
      <w:r w:rsidR="00817C19">
        <w:rPr>
          <w:rFonts w:ascii="Arial" w:hAnsi="Arial" w:cs="Arial"/>
          <w:sz w:val="24"/>
        </w:rPr>
        <w:t xml:space="preserve"> por donde circula el sonido.</w:t>
      </w:r>
    </w:p>
    <w:p w:rsidR="005870BA" w:rsidRDefault="005870BA" w:rsidP="00BE11D9">
      <w:pPr>
        <w:rPr>
          <w:rFonts w:ascii="Arial" w:hAnsi="Arial" w:cs="Arial"/>
          <w:sz w:val="24"/>
        </w:rPr>
      </w:pPr>
      <w:r>
        <w:rPr>
          <w:rFonts w:ascii="Arial" w:hAnsi="Arial" w:cs="Arial"/>
          <w:sz w:val="24"/>
        </w:rPr>
        <w:t>Cristián cada vez se sentía más cerca de llegar a la cámara de los secretos, debido a que ya había superado 3 retos</w:t>
      </w:r>
      <w:r w:rsidR="00137936">
        <w:rPr>
          <w:rFonts w:ascii="Arial" w:hAnsi="Arial" w:cs="Arial"/>
          <w:sz w:val="24"/>
        </w:rPr>
        <w:t>. A</w:t>
      </w:r>
      <w:r>
        <w:rPr>
          <w:rFonts w:ascii="Arial" w:hAnsi="Arial" w:cs="Arial"/>
          <w:sz w:val="24"/>
        </w:rPr>
        <w:t xml:space="preserve">hora debía pasar por un árbol que tenía muchas ramas que aprisionaban y no te soltaban. Para éste, Cristián </w:t>
      </w:r>
      <w:r>
        <w:rPr>
          <w:rFonts w:ascii="Arial" w:hAnsi="Arial" w:cs="Arial"/>
          <w:sz w:val="24"/>
        </w:rPr>
        <w:lastRenderedPageBreak/>
        <w:t>soltó 14 roedores que corrieron por los alrededores del árbol, logrando así, que las ramas se enredaran entre ellas.</w:t>
      </w:r>
    </w:p>
    <w:p w:rsidR="005870BA" w:rsidRDefault="005870BA" w:rsidP="00BE11D9">
      <w:pPr>
        <w:rPr>
          <w:rFonts w:ascii="Arial" w:hAnsi="Arial" w:cs="Arial"/>
          <w:sz w:val="24"/>
        </w:rPr>
      </w:pPr>
      <w:r>
        <w:rPr>
          <w:rFonts w:ascii="Arial" w:hAnsi="Arial" w:cs="Arial"/>
          <w:sz w:val="24"/>
        </w:rPr>
        <w:t xml:space="preserve">Ahora debía superar un agujero negro </w:t>
      </w:r>
      <w:r w:rsidR="0062298A">
        <w:rPr>
          <w:rFonts w:ascii="Arial" w:hAnsi="Arial" w:cs="Arial"/>
          <w:sz w:val="24"/>
        </w:rPr>
        <w:t xml:space="preserve">para </w:t>
      </w:r>
      <w:r>
        <w:rPr>
          <w:rFonts w:ascii="Arial" w:hAnsi="Arial" w:cs="Arial"/>
          <w:sz w:val="24"/>
        </w:rPr>
        <w:t xml:space="preserve">poder llegar hasta la puerta invisible que se encontraba allí. Éste sin duda, era el desafío más difícil que había tenido Cristian durante esta expedición, porque nunca se pudo imaginar semejante catástrofe. Primero usó un láser para hallar la puerta. Después de hallarla,  </w:t>
      </w:r>
      <w:r w:rsidR="00817C19">
        <w:rPr>
          <w:rFonts w:ascii="Arial" w:hAnsi="Arial" w:cs="Arial"/>
          <w:sz w:val="24"/>
        </w:rPr>
        <w:t xml:space="preserve">empezó a rodear el agujero negro; lanzando objetos, antes de dar un paso. </w:t>
      </w:r>
    </w:p>
    <w:p w:rsidR="0062298A" w:rsidRDefault="0062298A" w:rsidP="00BE11D9">
      <w:pPr>
        <w:rPr>
          <w:rFonts w:ascii="Arial" w:hAnsi="Arial" w:cs="Arial"/>
          <w:sz w:val="24"/>
        </w:rPr>
      </w:pPr>
    </w:p>
    <w:p w:rsidR="00817C19" w:rsidRDefault="005870BA" w:rsidP="00BE11D9">
      <w:pPr>
        <w:rPr>
          <w:rFonts w:ascii="Arial" w:hAnsi="Arial" w:cs="Arial"/>
          <w:sz w:val="24"/>
        </w:rPr>
      </w:pPr>
      <w:r>
        <w:rPr>
          <w:rFonts w:ascii="Arial" w:hAnsi="Arial" w:cs="Arial"/>
          <w:sz w:val="24"/>
        </w:rPr>
        <w:t>Luego de haber superado el agujero negro, debía hacer llorar a unas ovejas sin sentimientos. Para</w:t>
      </w:r>
      <w:r w:rsidR="00B36DC6">
        <w:rPr>
          <w:rFonts w:ascii="Arial" w:hAnsi="Arial" w:cs="Arial"/>
          <w:sz w:val="24"/>
        </w:rPr>
        <w:t xml:space="preserve"> esto, usó</w:t>
      </w:r>
      <w:r>
        <w:rPr>
          <w:rFonts w:ascii="Arial" w:hAnsi="Arial" w:cs="Arial"/>
          <w:sz w:val="24"/>
        </w:rPr>
        <w:t xml:space="preserve"> unas hierbas ornamentales que se encontraban a unos metros de allí. Se las </w:t>
      </w:r>
      <w:r w:rsidR="00817C19">
        <w:rPr>
          <w:rFonts w:ascii="Arial" w:hAnsi="Arial" w:cs="Arial"/>
          <w:sz w:val="24"/>
        </w:rPr>
        <w:t>proporcionó</w:t>
      </w:r>
      <w:r>
        <w:rPr>
          <w:rFonts w:ascii="Arial" w:hAnsi="Arial" w:cs="Arial"/>
          <w:sz w:val="24"/>
        </w:rPr>
        <w:t xml:space="preserve"> y en unos minutos todas las ovejas están llorando por el dolor intestinal que tenían, debido a la clase de plantas que habían comido. Así, logró pasar la séptima y última puerta que había, </w:t>
      </w:r>
      <w:r w:rsidR="00817C19">
        <w:rPr>
          <w:rFonts w:ascii="Arial" w:hAnsi="Arial" w:cs="Arial"/>
          <w:sz w:val="24"/>
        </w:rPr>
        <w:t xml:space="preserve">accediendo </w:t>
      </w:r>
      <w:r>
        <w:rPr>
          <w:rFonts w:ascii="Arial" w:hAnsi="Arial" w:cs="Arial"/>
          <w:sz w:val="24"/>
        </w:rPr>
        <w:t xml:space="preserve"> así, a la cámara de los secretos en donde estaban todas las cosas que alguien se podría imaginar. </w:t>
      </w:r>
    </w:p>
    <w:p w:rsidR="005870BA" w:rsidRPr="00BE11D9" w:rsidRDefault="005870BA" w:rsidP="00BE11D9">
      <w:pPr>
        <w:rPr>
          <w:rFonts w:ascii="Arial" w:hAnsi="Arial" w:cs="Arial"/>
          <w:sz w:val="24"/>
        </w:rPr>
      </w:pPr>
      <w:r>
        <w:rPr>
          <w:rFonts w:ascii="Arial" w:hAnsi="Arial" w:cs="Arial"/>
          <w:sz w:val="24"/>
        </w:rPr>
        <w:t xml:space="preserve">Cristián </w:t>
      </w:r>
      <w:r w:rsidR="00817C19">
        <w:rPr>
          <w:rFonts w:ascii="Arial" w:hAnsi="Arial" w:cs="Arial"/>
          <w:sz w:val="24"/>
        </w:rPr>
        <w:t xml:space="preserve">veía múltiples objetos que para </w:t>
      </w:r>
      <w:r w:rsidR="00B36DC6">
        <w:rPr>
          <w:rFonts w:ascii="Arial" w:hAnsi="Arial" w:cs="Arial"/>
          <w:sz w:val="24"/>
        </w:rPr>
        <w:t xml:space="preserve">él </w:t>
      </w:r>
      <w:r w:rsidR="00817C19">
        <w:rPr>
          <w:rFonts w:ascii="Arial" w:hAnsi="Arial" w:cs="Arial"/>
          <w:sz w:val="24"/>
        </w:rPr>
        <w:t>lo llenarían de felicidad</w:t>
      </w:r>
      <w:r w:rsidR="00772E42">
        <w:rPr>
          <w:rFonts w:ascii="Arial" w:hAnsi="Arial" w:cs="Arial"/>
          <w:sz w:val="24"/>
        </w:rPr>
        <w:t>, pues había grandes riquezas monetarias que sin duda, lo iban a convertir en rico de inmediato, pero él decidió coger</w:t>
      </w:r>
      <w:r>
        <w:rPr>
          <w:rFonts w:ascii="Arial" w:hAnsi="Arial" w:cs="Arial"/>
          <w:sz w:val="24"/>
        </w:rPr>
        <w:t xml:space="preserve"> una pócima para curar todo tipo de enfermedades, </w:t>
      </w:r>
      <w:r w:rsidR="00B36DC6">
        <w:rPr>
          <w:rFonts w:ascii="Arial" w:hAnsi="Arial" w:cs="Arial"/>
          <w:sz w:val="24"/>
        </w:rPr>
        <w:t>debido a que deseaba curar a su padre</w:t>
      </w:r>
      <w:bookmarkStart w:id="0" w:name="_GoBack"/>
      <w:bookmarkEnd w:id="0"/>
      <w:r w:rsidR="00772E42">
        <w:rPr>
          <w:rFonts w:ascii="Arial" w:hAnsi="Arial" w:cs="Arial"/>
          <w:sz w:val="24"/>
        </w:rPr>
        <w:t xml:space="preserve"> y a la vez, lo podría usar en otras ocasiones en beneficio propio.</w:t>
      </w:r>
      <w:r>
        <w:rPr>
          <w:rFonts w:ascii="Arial" w:hAnsi="Arial" w:cs="Arial"/>
          <w:sz w:val="24"/>
        </w:rPr>
        <w:t xml:space="preserve">       </w:t>
      </w:r>
    </w:p>
    <w:sectPr w:rsidR="005870BA" w:rsidRPr="00BE11D9" w:rsidSect="00772E4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Borders w:display="notFirstPage" w:offsetFrom="page">
        <w:top w:val="palmsColor" w:sz="31" w:space="24" w:color="auto"/>
        <w:left w:val="palmsColor" w:sz="31" w:space="24" w:color="auto"/>
        <w:bottom w:val="palmsColor" w:sz="31" w:space="24" w:color="auto"/>
        <w:right w:val="palmsColor" w:sz="31"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E42" w:rsidRDefault="00772E42" w:rsidP="00772E42">
      <w:pPr>
        <w:spacing w:after="0" w:line="240" w:lineRule="auto"/>
      </w:pPr>
      <w:r>
        <w:separator/>
      </w:r>
    </w:p>
  </w:endnote>
  <w:endnote w:type="continuationSeparator" w:id="0">
    <w:p w:rsidR="00772E42" w:rsidRDefault="00772E42" w:rsidP="0077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42" w:rsidRDefault="00772E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42" w:rsidRDefault="00772E4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42" w:rsidRDefault="00772E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E42" w:rsidRDefault="00772E42" w:rsidP="00772E42">
      <w:pPr>
        <w:spacing w:after="0" w:line="240" w:lineRule="auto"/>
      </w:pPr>
      <w:r>
        <w:separator/>
      </w:r>
    </w:p>
  </w:footnote>
  <w:footnote w:type="continuationSeparator" w:id="0">
    <w:p w:rsidR="00772E42" w:rsidRDefault="00772E42" w:rsidP="00772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42" w:rsidRDefault="00B36DC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3982" o:spid="_x0000_s3074" type="#_x0000_t136" style="position:absolute;margin-left:0;margin-top:0;width:521.25pt;height:78.15pt;rotation:315;z-index:-251655168;mso-position-horizontal:center;mso-position-horizontal-relative:margin;mso-position-vertical:center;mso-position-vertical-relative:margin" o:allowincell="f" fillcolor="red" stroked="f">
          <v:fill opacity=".5"/>
          <v:textpath style="font-family:&quot;Ravie&quot;;font-size:1pt" string="Las 7 puerta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42" w:rsidRDefault="00B36DC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3983" o:spid="_x0000_s3075" type="#_x0000_t136" style="position:absolute;margin-left:0;margin-top:0;width:521.25pt;height:78.15pt;rotation:315;z-index:-251653120;mso-position-horizontal:center;mso-position-horizontal-relative:margin;mso-position-vertical:center;mso-position-vertical-relative:margin" o:allowincell="f" fillcolor="red" stroked="f">
          <v:fill opacity=".5"/>
          <v:textpath style="font-family:&quot;Ravie&quot;;font-size:1pt" string="Las 7 puerta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42" w:rsidRDefault="00B36DC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3981" o:spid="_x0000_s3073" type="#_x0000_t136" style="position:absolute;margin-left:0;margin-top:0;width:521.25pt;height:78.15pt;rotation:315;z-index:-251657216;mso-position-horizontal:center;mso-position-horizontal-relative:margin;mso-position-vertical:center;mso-position-vertical-relative:margin" o:allowincell="f" fillcolor="red" stroked="f">
          <v:fill opacity=".5"/>
          <v:textpath style="font-family:&quot;Ravie&quot;;font-size:1pt" string="Las 7 puerta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3076">
      <o:colormenu v:ext="edit" fillcolor="none [3213]"/>
    </o:shapedefaults>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D9"/>
    <w:rsid w:val="0006688E"/>
    <w:rsid w:val="00137936"/>
    <w:rsid w:val="00411A59"/>
    <w:rsid w:val="005870BA"/>
    <w:rsid w:val="0062298A"/>
    <w:rsid w:val="00691179"/>
    <w:rsid w:val="00772E42"/>
    <w:rsid w:val="00817C19"/>
    <w:rsid w:val="00B36DC6"/>
    <w:rsid w:val="00BE11D9"/>
    <w:rsid w:val="00F577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6">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E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2E42"/>
  </w:style>
  <w:style w:type="paragraph" w:styleId="Piedepgina">
    <w:name w:val="footer"/>
    <w:basedOn w:val="Normal"/>
    <w:link w:val="PiedepginaCar"/>
    <w:uiPriority w:val="99"/>
    <w:unhideWhenUsed/>
    <w:rsid w:val="00772E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2E42"/>
  </w:style>
  <w:style w:type="paragraph" w:styleId="Sinespaciado">
    <w:name w:val="No Spacing"/>
    <w:link w:val="SinespaciadoCar"/>
    <w:uiPriority w:val="1"/>
    <w:qFormat/>
    <w:rsid w:val="00772E42"/>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772E42"/>
    <w:rPr>
      <w:rFonts w:eastAsiaTheme="minorEastAsia"/>
      <w:lang w:eastAsia="es-ES"/>
    </w:rPr>
  </w:style>
  <w:style w:type="paragraph" w:styleId="Textodeglobo">
    <w:name w:val="Balloon Text"/>
    <w:basedOn w:val="Normal"/>
    <w:link w:val="TextodegloboCar"/>
    <w:uiPriority w:val="99"/>
    <w:semiHidden/>
    <w:unhideWhenUsed/>
    <w:rsid w:val="00772E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E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2E42"/>
  </w:style>
  <w:style w:type="paragraph" w:styleId="Piedepgina">
    <w:name w:val="footer"/>
    <w:basedOn w:val="Normal"/>
    <w:link w:val="PiedepginaCar"/>
    <w:uiPriority w:val="99"/>
    <w:unhideWhenUsed/>
    <w:rsid w:val="00772E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2E42"/>
  </w:style>
  <w:style w:type="paragraph" w:styleId="Sinespaciado">
    <w:name w:val="No Spacing"/>
    <w:link w:val="SinespaciadoCar"/>
    <w:uiPriority w:val="1"/>
    <w:qFormat/>
    <w:rsid w:val="00772E42"/>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772E42"/>
    <w:rPr>
      <w:rFonts w:eastAsiaTheme="minorEastAsia"/>
      <w:lang w:eastAsia="es-ES"/>
    </w:rPr>
  </w:style>
  <w:style w:type="paragraph" w:styleId="Textodeglobo">
    <w:name w:val="Balloon Text"/>
    <w:basedOn w:val="Normal"/>
    <w:link w:val="TextodegloboCar"/>
    <w:uiPriority w:val="99"/>
    <w:semiHidden/>
    <w:unhideWhenUsed/>
    <w:rsid w:val="00772E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61F586F63D4BAA9D677C73191DA0FF"/>
        <w:category>
          <w:name w:val="General"/>
          <w:gallery w:val="placeholder"/>
        </w:category>
        <w:types>
          <w:type w:val="bbPlcHdr"/>
        </w:types>
        <w:behaviors>
          <w:behavior w:val="content"/>
        </w:behaviors>
        <w:guid w:val="{99917D1D-9751-4303-A50C-03BF94597353}"/>
      </w:docPartPr>
      <w:docPartBody>
        <w:p w:rsidR="008415A7" w:rsidRDefault="00EB2A11" w:rsidP="00EB2A11">
          <w:pPr>
            <w:pStyle w:val="2C61F586F63D4BAA9D677C73191DA0FF"/>
          </w:pPr>
          <w:r>
            <w:rPr>
              <w:rFonts w:asciiTheme="majorHAnsi" w:eastAsiaTheme="majorEastAsia" w:hAnsiTheme="majorHAnsi" w:cstheme="majorBidi"/>
              <w:sz w:val="40"/>
              <w:szCs w:val="40"/>
            </w:rPr>
            <w:t>[Escriba el título del documento]</w:t>
          </w:r>
        </w:p>
      </w:docPartBody>
    </w:docPart>
    <w:docPart>
      <w:docPartPr>
        <w:name w:val="96579FF21C034F61AF68A69CE7CDDA24"/>
        <w:category>
          <w:name w:val="General"/>
          <w:gallery w:val="placeholder"/>
        </w:category>
        <w:types>
          <w:type w:val="bbPlcHdr"/>
        </w:types>
        <w:behaviors>
          <w:behavior w:val="content"/>
        </w:behaviors>
        <w:guid w:val="{FF068151-2470-4852-9AF6-7DDC655E89AC}"/>
      </w:docPartPr>
      <w:docPartBody>
        <w:p w:rsidR="008415A7" w:rsidRDefault="00EB2A11" w:rsidP="00EB2A11">
          <w:pPr>
            <w:pStyle w:val="96579FF21C034F61AF68A69CE7CDDA24"/>
          </w:pPr>
          <w:r>
            <w:rPr>
              <w:rFonts w:asciiTheme="majorHAnsi" w:eastAsiaTheme="majorEastAsia" w:hAnsiTheme="majorHAnsi" w:cstheme="majorBidi"/>
              <w:sz w:val="32"/>
              <w:szCs w:val="32"/>
            </w:rPr>
            <w:t>[Escriba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11"/>
    <w:rsid w:val="008415A7"/>
    <w:rsid w:val="00EB2A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61F586F63D4BAA9D677C73191DA0FF">
    <w:name w:val="2C61F586F63D4BAA9D677C73191DA0FF"/>
    <w:rsid w:val="00EB2A11"/>
  </w:style>
  <w:style w:type="paragraph" w:customStyle="1" w:styleId="96579FF21C034F61AF68A69CE7CDDA24">
    <w:name w:val="96579FF21C034F61AF68A69CE7CDDA24"/>
    <w:rsid w:val="00EB2A11"/>
  </w:style>
  <w:style w:type="paragraph" w:customStyle="1" w:styleId="88558186C445447080735E7EAF38B69E">
    <w:name w:val="88558186C445447080735E7EAF38B69E"/>
    <w:rsid w:val="00EB2A11"/>
  </w:style>
  <w:style w:type="paragraph" w:customStyle="1" w:styleId="7EE8DDB73EB74A40A51A1E2A562332F8">
    <w:name w:val="7EE8DDB73EB74A40A51A1E2A562332F8"/>
    <w:rsid w:val="00EB2A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61F586F63D4BAA9D677C73191DA0FF">
    <w:name w:val="2C61F586F63D4BAA9D677C73191DA0FF"/>
    <w:rsid w:val="00EB2A11"/>
  </w:style>
  <w:style w:type="paragraph" w:customStyle="1" w:styleId="96579FF21C034F61AF68A69CE7CDDA24">
    <w:name w:val="96579FF21C034F61AF68A69CE7CDDA24"/>
    <w:rsid w:val="00EB2A11"/>
  </w:style>
  <w:style w:type="paragraph" w:customStyle="1" w:styleId="88558186C445447080735E7EAF38B69E">
    <w:name w:val="88558186C445447080735E7EAF38B69E"/>
    <w:rsid w:val="00EB2A11"/>
  </w:style>
  <w:style w:type="paragraph" w:customStyle="1" w:styleId="7EE8DDB73EB74A40A51A1E2A562332F8">
    <w:name w:val="7EE8DDB73EB74A40A51A1E2A562332F8"/>
    <w:rsid w:val="00EB2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2015-02-14T00:00:00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601</Words>
  <Characters>3307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El misterio de las 7 puertas</vt:lpstr>
    </vt:vector>
  </TitlesOfParts>
  <Company>PERSONAL</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misterio de las 7 puertas</dc:title>
  <dc:subject>¿Cómo llegar a la cámara del tesoro?</dc:subject>
  <dc:creator>Leandro Ramírez Giraldo</dc:creator>
  <cp:lastModifiedBy>usuario</cp:lastModifiedBy>
  <cp:revision>3</cp:revision>
  <dcterms:created xsi:type="dcterms:W3CDTF">2015-02-15T23:43:00Z</dcterms:created>
  <dcterms:modified xsi:type="dcterms:W3CDTF">2015-02-23T23:07:00Z</dcterms:modified>
</cp:coreProperties>
</file>